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33" w:rsidRPr="001D3245" w:rsidRDefault="005C2F33" w:rsidP="005C2F3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1D3245">
        <w:rPr>
          <w:rFonts w:ascii="Tahoma" w:hAnsi="Tahoma" w:cs="Tahoma"/>
          <w:sz w:val="28"/>
          <w:szCs w:val="28"/>
          <w:lang w:val="es-ES"/>
        </w:rPr>
        <w:t xml:space="preserve"> </w:t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sz w:val="28"/>
          <w:szCs w:val="28"/>
          <w:lang w:val="es-ES"/>
        </w:rPr>
        <w:tab/>
      </w:r>
    </w:p>
    <w:p w:rsidR="005C2F33" w:rsidRPr="001D3245" w:rsidRDefault="005C2F33" w:rsidP="005C2F33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1D3245">
        <w:rPr>
          <w:rFonts w:ascii="Tahoma" w:hAnsi="Tahoma" w:cs="Tahoma"/>
          <w:b/>
          <w:szCs w:val="28"/>
          <w:lang w:val="es-ES"/>
        </w:rPr>
        <w:t>CONSILIUL LOCAL</w:t>
      </w:r>
      <w:r w:rsidRPr="001D3245">
        <w:rPr>
          <w:rFonts w:ascii="Tahoma" w:hAnsi="Tahoma" w:cs="Tahoma"/>
          <w:szCs w:val="28"/>
          <w:lang w:val="es-ES"/>
        </w:rPr>
        <w:t xml:space="preserve">     </w:t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</w:t>
      </w:r>
    </w:p>
    <w:p w:rsidR="005C2F33" w:rsidRDefault="005C2F33" w:rsidP="005C2F3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C2F33" w:rsidRDefault="005C2F33" w:rsidP="005C2F3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C2F33" w:rsidRPr="001D3245" w:rsidRDefault="005C2F33" w:rsidP="005C2F3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C2F33" w:rsidRPr="001D3245" w:rsidRDefault="005C2F33" w:rsidP="005C2F3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HOTARARE nr. 107</w:t>
      </w:r>
      <w:r w:rsidRPr="001D3245">
        <w:rPr>
          <w:rFonts w:ascii="Tahoma" w:hAnsi="Tahoma" w:cs="Tahoma"/>
          <w:b/>
          <w:sz w:val="28"/>
          <w:szCs w:val="28"/>
          <w:lang w:val="es-ES"/>
        </w:rPr>
        <w:t xml:space="preserve"> / 2014</w:t>
      </w:r>
    </w:p>
    <w:p w:rsidR="005C2F33" w:rsidRPr="001D3245" w:rsidRDefault="005C2F33" w:rsidP="005C2F3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1D3245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>inchirierii unui teren</w:t>
      </w:r>
    </w:p>
    <w:p w:rsidR="005C2F33" w:rsidRPr="001D3245" w:rsidRDefault="005C2F33" w:rsidP="005C2F33">
      <w:pPr>
        <w:pStyle w:val="Listparagraf"/>
        <w:spacing w:after="0"/>
        <w:ind w:left="2844" w:firstLine="696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</w:t>
      </w:r>
    </w:p>
    <w:p w:rsidR="005C2F33" w:rsidRDefault="005C2F33" w:rsidP="005C2F3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C2F33" w:rsidRDefault="005C2F33" w:rsidP="005C2F3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C2F33" w:rsidRPr="001D3245" w:rsidRDefault="005C2F33" w:rsidP="005C2F3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C2F33" w:rsidRPr="001D3245" w:rsidRDefault="005C2F33" w:rsidP="005C2F33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1D3245">
        <w:rPr>
          <w:rFonts w:ascii="Tahoma" w:hAnsi="Tahoma" w:cs="Tahoma"/>
          <w:sz w:val="28"/>
          <w:szCs w:val="28"/>
        </w:rPr>
        <w:t>Consiliul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Local al </w:t>
      </w:r>
      <w:proofErr w:type="spellStart"/>
      <w:r w:rsidRPr="001D3245">
        <w:rPr>
          <w:rFonts w:ascii="Tahoma" w:hAnsi="Tahoma" w:cs="Tahoma"/>
          <w:sz w:val="28"/>
          <w:szCs w:val="28"/>
        </w:rPr>
        <w:t>Municipiului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D3245">
        <w:rPr>
          <w:rFonts w:ascii="Tahoma" w:hAnsi="Tahoma" w:cs="Tahoma"/>
          <w:sz w:val="28"/>
          <w:szCs w:val="28"/>
        </w:rPr>
        <w:t>Curtea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1D3245">
        <w:rPr>
          <w:rFonts w:ascii="Tahoma" w:hAnsi="Tahoma" w:cs="Tahoma"/>
          <w:sz w:val="28"/>
          <w:szCs w:val="28"/>
        </w:rPr>
        <w:t>Arges</w:t>
      </w:r>
      <w:proofErr w:type="spellEnd"/>
      <w:r w:rsidRPr="001D3245">
        <w:rPr>
          <w:rFonts w:ascii="Tahoma" w:hAnsi="Tahoma" w:cs="Tahoma"/>
          <w:sz w:val="28"/>
          <w:szCs w:val="28"/>
        </w:rPr>
        <w:t>:</w:t>
      </w:r>
    </w:p>
    <w:p w:rsidR="005C2F33" w:rsidRPr="001D3245" w:rsidRDefault="005C2F33" w:rsidP="005C2F33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1D3245">
        <w:rPr>
          <w:rFonts w:ascii="Tahoma" w:hAnsi="Tahoma" w:cs="Tahoma"/>
          <w:sz w:val="28"/>
          <w:szCs w:val="28"/>
        </w:rPr>
        <w:t>Avand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1D3245">
        <w:rPr>
          <w:rFonts w:ascii="Tahoma" w:hAnsi="Tahoma" w:cs="Tahoma"/>
          <w:sz w:val="28"/>
          <w:szCs w:val="28"/>
        </w:rPr>
        <w:t>vedere</w:t>
      </w:r>
      <w:proofErr w:type="spellEnd"/>
      <w:r w:rsidRPr="001D3245">
        <w:rPr>
          <w:rFonts w:ascii="Tahoma" w:hAnsi="Tahoma" w:cs="Tahoma"/>
          <w:sz w:val="28"/>
          <w:szCs w:val="28"/>
        </w:rPr>
        <w:t>:</w:t>
      </w:r>
    </w:p>
    <w:p w:rsidR="005C2F33" w:rsidRPr="001D3245" w:rsidRDefault="005C2F33" w:rsidP="005C2F33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1D3245">
        <w:rPr>
          <w:rFonts w:ascii="Tahoma" w:hAnsi="Tahoma" w:cs="Tahoma"/>
          <w:sz w:val="28"/>
          <w:szCs w:val="28"/>
        </w:rPr>
        <w:t>-</w:t>
      </w:r>
      <w:proofErr w:type="spellStart"/>
      <w:r w:rsidRPr="001D3245">
        <w:rPr>
          <w:rFonts w:ascii="Tahoma" w:hAnsi="Tahoma" w:cs="Tahoma"/>
          <w:sz w:val="28"/>
          <w:szCs w:val="28"/>
        </w:rPr>
        <w:t>Referatul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 xml:space="preserve">Biroului de administrare a domeniului public si privat </w:t>
      </w:r>
      <w:r>
        <w:rPr>
          <w:rFonts w:ascii="Tahoma" w:hAnsi="Tahoma" w:cs="Tahoma"/>
          <w:sz w:val="28"/>
          <w:szCs w:val="28"/>
        </w:rPr>
        <w:t>nr. 26550</w:t>
      </w:r>
      <w:r w:rsidRPr="001D3245">
        <w:rPr>
          <w:rFonts w:ascii="Tahoma" w:hAnsi="Tahoma" w:cs="Tahoma"/>
          <w:sz w:val="28"/>
          <w:szCs w:val="28"/>
        </w:rPr>
        <w:t xml:space="preserve"> /</w:t>
      </w:r>
      <w:r>
        <w:rPr>
          <w:rFonts w:ascii="Tahoma" w:hAnsi="Tahoma" w:cs="Tahoma"/>
          <w:sz w:val="28"/>
          <w:szCs w:val="28"/>
        </w:rPr>
        <w:t xml:space="preserve"> 20.10</w:t>
      </w:r>
      <w:r w:rsidRPr="001D3245">
        <w:rPr>
          <w:rFonts w:ascii="Tahoma" w:hAnsi="Tahoma" w:cs="Tahoma"/>
          <w:sz w:val="28"/>
          <w:szCs w:val="28"/>
        </w:rPr>
        <w:t>.2014;</w:t>
      </w:r>
    </w:p>
    <w:p w:rsidR="005C2F33" w:rsidRPr="001D3245" w:rsidRDefault="005C2F33" w:rsidP="005C2F33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1D3245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109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urm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gramStart"/>
      <w:r>
        <w:rPr>
          <w:rFonts w:ascii="Tahoma" w:hAnsi="Tahoma" w:cs="Tahoma"/>
          <w:sz w:val="28"/>
          <w:szCs w:val="28"/>
        </w:rPr>
        <w:t>din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energiei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electrice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gazelor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; </w:t>
      </w:r>
    </w:p>
    <w:p w:rsidR="005C2F33" w:rsidRPr="001D3245" w:rsidRDefault="005C2F33" w:rsidP="005C2F3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-Avizele date de Comisia economica si de Comisia de urbanism</w:t>
      </w:r>
      <w:r w:rsidRPr="001D3245">
        <w:rPr>
          <w:rFonts w:ascii="Tahoma" w:hAnsi="Tahoma" w:cs="Tahoma"/>
          <w:sz w:val="28"/>
          <w:szCs w:val="28"/>
          <w:lang w:val="es-ES"/>
        </w:rPr>
        <w:t xml:space="preserve">. </w:t>
      </w:r>
    </w:p>
    <w:p w:rsidR="005C2F33" w:rsidRPr="001D3245" w:rsidRDefault="005C2F33" w:rsidP="005C2F33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 art</w:t>
      </w:r>
      <w:proofErr w:type="gramEnd"/>
      <w:r>
        <w:rPr>
          <w:rFonts w:ascii="Tahoma" w:hAnsi="Tahoma" w:cs="Tahoma"/>
          <w:sz w:val="28"/>
          <w:szCs w:val="28"/>
        </w:rPr>
        <w:t>. 45</w:t>
      </w:r>
      <w:r w:rsidRPr="001D324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D3245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lin</w:t>
      </w:r>
      <w:proofErr w:type="spellEnd"/>
      <w:r>
        <w:rPr>
          <w:rFonts w:ascii="Tahoma" w:hAnsi="Tahoma" w:cs="Tahoma"/>
          <w:sz w:val="28"/>
          <w:szCs w:val="28"/>
        </w:rPr>
        <w:t>. 3</w:t>
      </w:r>
      <w:r w:rsidRPr="001D3245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1D3245">
        <w:rPr>
          <w:rFonts w:ascii="Tahoma" w:hAnsi="Tahoma" w:cs="Tahoma"/>
          <w:sz w:val="28"/>
          <w:szCs w:val="28"/>
        </w:rPr>
        <w:t>Legea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 nr</w:t>
      </w:r>
      <w:proofErr w:type="gramEnd"/>
      <w:r w:rsidRPr="001D3245">
        <w:rPr>
          <w:rFonts w:ascii="Tahoma" w:hAnsi="Tahoma" w:cs="Tahoma"/>
          <w:sz w:val="28"/>
          <w:szCs w:val="28"/>
        </w:rPr>
        <w:t>. 215</w:t>
      </w:r>
      <w:r>
        <w:rPr>
          <w:rFonts w:ascii="Tahoma" w:hAnsi="Tahoma" w:cs="Tahoma"/>
          <w:sz w:val="28"/>
          <w:szCs w:val="28"/>
        </w:rPr>
        <w:t xml:space="preserve"> </w:t>
      </w:r>
      <w:r w:rsidRPr="001D3245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</w:rPr>
        <w:t xml:space="preserve"> </w:t>
      </w:r>
      <w:r w:rsidRPr="001D3245">
        <w:rPr>
          <w:rFonts w:ascii="Tahoma" w:hAnsi="Tahoma" w:cs="Tahoma"/>
          <w:sz w:val="28"/>
          <w:szCs w:val="28"/>
        </w:rPr>
        <w:t xml:space="preserve">2001 </w:t>
      </w:r>
    </w:p>
    <w:p w:rsidR="005C2F33" w:rsidRDefault="005C2F33" w:rsidP="005C2F3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5C2F33" w:rsidRPr="001D3245" w:rsidRDefault="005C2F33" w:rsidP="005C2F33">
      <w:pPr>
        <w:jc w:val="both"/>
        <w:rPr>
          <w:rFonts w:ascii="Tahoma" w:hAnsi="Tahoma" w:cs="Tahoma"/>
          <w:sz w:val="28"/>
          <w:szCs w:val="28"/>
        </w:rPr>
      </w:pPr>
    </w:p>
    <w:p w:rsidR="005C2F33" w:rsidRPr="001D3245" w:rsidRDefault="005C2F33" w:rsidP="005C2F3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1D3245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5C2F33" w:rsidRPr="001D3245" w:rsidRDefault="005C2F33" w:rsidP="005C2F3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5C2F33" w:rsidRPr="001D3245" w:rsidRDefault="005C2F33" w:rsidP="005C2F3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5C2F33" w:rsidRDefault="005C2F33" w:rsidP="005C2F3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sz w:val="28"/>
          <w:szCs w:val="28"/>
          <w:lang w:val="es-ES"/>
        </w:rPr>
        <w:t xml:space="preserve"> </w:t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1D3245">
        <w:rPr>
          <w:rFonts w:ascii="Tahoma" w:hAnsi="Tahoma" w:cs="Tahoma"/>
          <w:sz w:val="28"/>
          <w:szCs w:val="28"/>
          <w:lang w:val="es-ES"/>
        </w:rPr>
        <w:t xml:space="preserve">Se aproba </w:t>
      </w:r>
      <w:r>
        <w:rPr>
          <w:rFonts w:ascii="Tahoma" w:hAnsi="Tahoma" w:cs="Tahoma"/>
          <w:sz w:val="28"/>
          <w:szCs w:val="28"/>
          <w:lang w:val="es-ES"/>
        </w:rPr>
        <w:t>inchirierea catre S.C. Amromco Energy S.R.L. a terenului in suprafata de 2220 m.p. situat in izlazul Noaptes, in imediata vecinatate a terenului inchiriat in baza H.C.L. nr. 110/2009, in vederea realizarii obiectivului “Extindere grup facilitati suprafata Ciofringeni”.</w:t>
      </w:r>
    </w:p>
    <w:p w:rsidR="005C2F33" w:rsidRDefault="005C2F33" w:rsidP="005C2F3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0A2C5F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Chiria datorata este de 4 lei/m.p./an.</w:t>
      </w:r>
    </w:p>
    <w:p w:rsidR="005C2F33" w:rsidRPr="001D3245" w:rsidRDefault="005C2F33" w:rsidP="005C2F3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0A2C5F">
        <w:rPr>
          <w:rFonts w:ascii="Tahoma" w:hAnsi="Tahoma" w:cs="Tahoma"/>
          <w:b/>
          <w:sz w:val="28"/>
          <w:szCs w:val="28"/>
          <w:u w:val="single"/>
          <w:lang w:val="es-ES"/>
        </w:rPr>
        <w:t>Art. 3</w:t>
      </w:r>
      <w:r>
        <w:rPr>
          <w:rFonts w:ascii="Tahoma" w:hAnsi="Tahoma" w:cs="Tahoma"/>
          <w:sz w:val="28"/>
          <w:szCs w:val="28"/>
          <w:lang w:val="es-ES"/>
        </w:rPr>
        <w:t xml:space="preserve"> Inchirierea se face pentru o durata de doi ani.</w:t>
      </w:r>
    </w:p>
    <w:p w:rsidR="005C2F33" w:rsidRPr="001D3245" w:rsidRDefault="005C2F33" w:rsidP="005C2F3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sz w:val="28"/>
          <w:szCs w:val="28"/>
          <w:lang w:val="es-ES"/>
        </w:rPr>
        <w:tab/>
      </w:r>
    </w:p>
    <w:p w:rsidR="005C2F33" w:rsidRPr="001D3245" w:rsidRDefault="005C2F33" w:rsidP="005C2F3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sz w:val="28"/>
          <w:szCs w:val="28"/>
          <w:lang w:val="es-ES"/>
        </w:rPr>
        <w:tab/>
      </w:r>
    </w:p>
    <w:p w:rsidR="005C2F33" w:rsidRPr="002E39AC" w:rsidRDefault="005C2F33" w:rsidP="005C2F33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5C2F33" w:rsidRPr="002E39AC" w:rsidRDefault="005C2F33" w:rsidP="005C2F33">
      <w:pPr>
        <w:ind w:firstLine="708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b/>
          <w:sz w:val="28"/>
          <w:szCs w:val="28"/>
          <w:lang w:val="es-ES"/>
        </w:rPr>
        <w:t xml:space="preserve">Presedinte de sedinta                   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5C2F33" w:rsidRPr="002E39AC" w:rsidRDefault="005C2F33" w:rsidP="005C2F33">
      <w:pPr>
        <w:jc w:val="center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sz w:val="28"/>
          <w:szCs w:val="28"/>
          <w:lang w:val="es-ES"/>
        </w:rPr>
        <w:t>SERBAN ION                                       CHIRCA RADU</w:t>
      </w:r>
    </w:p>
    <w:p w:rsidR="005C2F33" w:rsidRPr="001D3245" w:rsidRDefault="005C2F33" w:rsidP="005C2F33">
      <w:pPr>
        <w:rPr>
          <w:rFonts w:ascii="Tahoma" w:hAnsi="Tahoma" w:cs="Tahoma"/>
          <w:sz w:val="28"/>
          <w:szCs w:val="28"/>
          <w:lang w:val="es-ES"/>
        </w:rPr>
      </w:pPr>
    </w:p>
    <w:p w:rsidR="005C2F33" w:rsidRPr="001D3245" w:rsidRDefault="005C2F33" w:rsidP="005C2F33">
      <w:pPr>
        <w:rPr>
          <w:rFonts w:ascii="Tahoma" w:hAnsi="Tahoma" w:cs="Tahoma"/>
          <w:sz w:val="28"/>
          <w:szCs w:val="28"/>
          <w:lang w:val="es-ES"/>
        </w:rPr>
      </w:pPr>
    </w:p>
    <w:p w:rsidR="005C2F33" w:rsidRPr="001D3245" w:rsidRDefault="005C2F33" w:rsidP="005C2F33">
      <w:pPr>
        <w:rPr>
          <w:rFonts w:ascii="Tahoma" w:hAnsi="Tahoma" w:cs="Tahoma"/>
          <w:sz w:val="28"/>
          <w:szCs w:val="28"/>
          <w:lang w:val="es-ES"/>
        </w:rPr>
      </w:pPr>
    </w:p>
    <w:p w:rsidR="005C2F33" w:rsidRPr="001D3245" w:rsidRDefault="005C2F33" w:rsidP="005C2F33">
      <w:pPr>
        <w:rPr>
          <w:rFonts w:ascii="Tahoma" w:hAnsi="Tahoma" w:cs="Tahoma"/>
          <w:sz w:val="28"/>
          <w:szCs w:val="28"/>
          <w:lang w:val="es-ES"/>
        </w:rPr>
      </w:pPr>
    </w:p>
    <w:p w:rsidR="005C2F33" w:rsidRPr="001D3245" w:rsidRDefault="005C2F33" w:rsidP="005C2F33">
      <w:pPr>
        <w:rPr>
          <w:rFonts w:ascii="Tahoma" w:hAnsi="Tahoma" w:cs="Tahoma"/>
          <w:i/>
          <w:sz w:val="28"/>
          <w:szCs w:val="28"/>
          <w:lang w:val="es-ES"/>
        </w:rPr>
      </w:pPr>
    </w:p>
    <w:p w:rsidR="005C2F33" w:rsidRPr="001D3245" w:rsidRDefault="005C2F33" w:rsidP="005C2F33">
      <w:pPr>
        <w:rPr>
          <w:rFonts w:ascii="Tahoma" w:hAnsi="Tahoma" w:cs="Tahoma"/>
          <w:i/>
          <w:sz w:val="28"/>
          <w:szCs w:val="28"/>
          <w:lang w:val="es-ES"/>
        </w:rPr>
      </w:pPr>
    </w:p>
    <w:p w:rsidR="00C053FF" w:rsidRDefault="005C2F33" w:rsidP="005C2F33">
      <w:r>
        <w:rPr>
          <w:rFonts w:ascii="Tahoma" w:hAnsi="Tahoma" w:cs="Tahoma"/>
          <w:i/>
          <w:sz w:val="28"/>
          <w:szCs w:val="28"/>
          <w:lang w:val="es-ES"/>
        </w:rPr>
        <w:t>Curtea de Arges – 28</w:t>
      </w:r>
      <w:r w:rsidRPr="001D3245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octombrie </w:t>
      </w:r>
      <w:r w:rsidRPr="001D3245">
        <w:rPr>
          <w:rFonts w:ascii="Tahoma" w:hAnsi="Tahoma" w:cs="Tahoma"/>
          <w:i/>
          <w:sz w:val="28"/>
          <w:szCs w:val="28"/>
          <w:lang w:val="es-ES"/>
        </w:rPr>
        <w:t xml:space="preserve"> 2014</w:t>
      </w:r>
      <w:bookmarkStart w:id="0" w:name="_GoBack"/>
      <w:bookmarkEnd w:id="0"/>
    </w:p>
    <w:sectPr w:rsidR="00C053FF" w:rsidSect="005C2F33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0A"/>
    <w:rsid w:val="002C380A"/>
    <w:rsid w:val="005C2F33"/>
    <w:rsid w:val="00C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7EEA-0470-471E-8B8A-4417036D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5C2F33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C2F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5C2F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2014-11-10T11:20:00Z</dcterms:created>
  <dcterms:modified xsi:type="dcterms:W3CDTF">2014-11-10T11:20:00Z</dcterms:modified>
</cp:coreProperties>
</file>