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9C" w:rsidRPr="00FE1F7E" w:rsidRDefault="00E4319C" w:rsidP="00E4319C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E4319C" w:rsidRPr="00A500DE" w:rsidRDefault="00E4319C" w:rsidP="00E4319C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E4319C" w:rsidRPr="00A500DE" w:rsidRDefault="00E4319C" w:rsidP="00E4319C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bookmarkStart w:id="0" w:name="_GoBack"/>
      <w:bookmarkEnd w:id="0"/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E4319C" w:rsidRPr="00A500DE" w:rsidRDefault="00E4319C" w:rsidP="00E4319C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E4319C" w:rsidRPr="00A500DE" w:rsidRDefault="00E4319C" w:rsidP="00E4319C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E4319C" w:rsidRPr="00A500DE" w:rsidRDefault="00E4319C" w:rsidP="00E4319C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E4319C" w:rsidRPr="00A500DE" w:rsidRDefault="00E4319C" w:rsidP="00E4319C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22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E4319C" w:rsidRPr="00A500DE" w:rsidRDefault="00E4319C" w:rsidP="00E4319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aprobarea Organigramei si a Statului de functii pentru anul 2015 la Centrul de Cultura si Arte “George Toparceanu”</w:t>
      </w:r>
    </w:p>
    <w:p w:rsidR="00E4319C" w:rsidRPr="00A500DE" w:rsidRDefault="00E4319C" w:rsidP="00E4319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E4319C" w:rsidRPr="00A500DE" w:rsidRDefault="00E4319C" w:rsidP="00E4319C">
      <w:pPr>
        <w:rPr>
          <w:rFonts w:ascii="Tahoma" w:hAnsi="Tahoma" w:cs="Tahoma"/>
          <w:b/>
          <w:sz w:val="28"/>
          <w:szCs w:val="28"/>
          <w:lang w:val="es-ES"/>
        </w:rPr>
      </w:pPr>
    </w:p>
    <w:p w:rsidR="00E4319C" w:rsidRPr="00A500DE" w:rsidRDefault="00E4319C" w:rsidP="00E4319C">
      <w:pPr>
        <w:rPr>
          <w:rFonts w:ascii="Tahoma" w:hAnsi="Tahoma" w:cs="Tahoma"/>
          <w:b/>
          <w:sz w:val="28"/>
          <w:szCs w:val="28"/>
          <w:lang w:val="es-ES"/>
        </w:rPr>
      </w:pP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E4319C" w:rsidRPr="00A500DE" w:rsidRDefault="00E4319C" w:rsidP="00E4319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Referatul </w:t>
      </w:r>
      <w:r>
        <w:rPr>
          <w:rFonts w:ascii="Tahoma" w:hAnsi="Tahoma" w:cs="Tahoma"/>
          <w:sz w:val="28"/>
          <w:szCs w:val="28"/>
          <w:lang w:val="es-ES"/>
        </w:rPr>
        <w:t>Biroului resurse umane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3763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11.02.2015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 Prevederile art. 36 alin. 3 lit. b  din Legea nr. 215/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2001;  </w:t>
      </w:r>
    </w:p>
    <w:p w:rsidR="00E4319C" w:rsidRPr="00A500DE" w:rsidRDefault="00E4319C" w:rsidP="00E4319C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 Avizul Comisiei de cultura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E4319C" w:rsidRPr="00A500DE" w:rsidRDefault="00E4319C" w:rsidP="00E4319C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administratiei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publice</w:t>
      </w:r>
      <w:proofErr w:type="spellEnd"/>
      <w:r>
        <w:rPr>
          <w:rFonts w:ascii="Tahoma" w:hAnsi="Tahoma" w:cs="Tahoma"/>
          <w:szCs w:val="28"/>
          <w:lang w:val="en-GB"/>
        </w:rPr>
        <w:t xml:space="preserve"> locale</w:t>
      </w:r>
      <w:r w:rsidRPr="00A500DE">
        <w:rPr>
          <w:rFonts w:ascii="Tahoma" w:hAnsi="Tahoma" w:cs="Tahoma"/>
          <w:szCs w:val="28"/>
        </w:rPr>
        <w:t xml:space="preserve"> </w:t>
      </w:r>
    </w:p>
    <w:p w:rsidR="00E4319C" w:rsidRDefault="00E4319C" w:rsidP="00E4319C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E4319C" w:rsidRPr="00C32ACA" w:rsidRDefault="00E4319C" w:rsidP="00E4319C">
      <w:pPr>
        <w:pStyle w:val="Corptext"/>
        <w:rPr>
          <w:rFonts w:ascii="Tahoma" w:hAnsi="Tahoma" w:cs="Tahoma"/>
          <w:szCs w:val="28"/>
          <w:lang w:val="en-GB"/>
        </w:rPr>
      </w:pPr>
    </w:p>
    <w:p w:rsidR="00E4319C" w:rsidRPr="00A500DE" w:rsidRDefault="00E4319C" w:rsidP="00E4319C">
      <w:pPr>
        <w:pStyle w:val="Corptext"/>
        <w:rPr>
          <w:rFonts w:ascii="Tahoma" w:hAnsi="Tahoma" w:cs="Tahoma"/>
          <w:szCs w:val="28"/>
        </w:rPr>
      </w:pPr>
    </w:p>
    <w:p w:rsidR="00E4319C" w:rsidRPr="00A500DE" w:rsidRDefault="00E4319C" w:rsidP="00E4319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E4319C" w:rsidRPr="00A500DE" w:rsidRDefault="00E4319C" w:rsidP="00E4319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E4319C" w:rsidRPr="00A500DE" w:rsidRDefault="00E4319C" w:rsidP="00E4319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E4319C" w:rsidRPr="00832928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Organigrama si Statul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 de functii pentru anul 2015 la </w:t>
      </w:r>
      <w:r>
        <w:rPr>
          <w:rFonts w:ascii="Tahoma" w:hAnsi="Tahoma" w:cs="Tahoma"/>
          <w:sz w:val="28"/>
          <w:szCs w:val="28"/>
          <w:lang w:val="es-ES"/>
        </w:rPr>
        <w:t>Centrul de Cultura si Arte “George Toparceanu”, prevazute cu un numar total de sapte posturi, conform anexelor.</w:t>
      </w:r>
    </w:p>
    <w:p w:rsidR="00E4319C" w:rsidRPr="00A500DE" w:rsidRDefault="00E4319C" w:rsidP="00E4319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4319C" w:rsidRPr="002E39AC" w:rsidRDefault="00E4319C" w:rsidP="00E4319C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E4319C" w:rsidRPr="002E39AC" w:rsidRDefault="00E4319C" w:rsidP="00E4319C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E4319C" w:rsidRPr="002E39AC" w:rsidRDefault="00E4319C" w:rsidP="00E4319C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4319C" w:rsidRPr="00A500DE" w:rsidRDefault="00E4319C" w:rsidP="00E4319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4319C" w:rsidRPr="00A500DE" w:rsidRDefault="00E4319C" w:rsidP="00E4319C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februarie 2015</w:t>
      </w:r>
    </w:p>
    <w:p w:rsidR="00641FF7" w:rsidRDefault="00641FF7"/>
    <w:sectPr w:rsidR="00641FF7" w:rsidSect="00E4319C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8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21A8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19C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FE5D-F78A-4637-92C3-C69DF345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E4319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E4319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E431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E431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E4319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E431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E431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2015-03-02T12:33:00Z</dcterms:created>
  <dcterms:modified xsi:type="dcterms:W3CDTF">2015-03-02T12:36:00Z</dcterms:modified>
</cp:coreProperties>
</file>