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A" w:rsidRDefault="000C7F4A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 w:rsidR="00867CB8">
        <w:t xml:space="preserve">                            </w:t>
      </w:r>
      <w:r w:rsidRPr="000C7F4A">
        <w:rPr>
          <w:rFonts w:ascii="Times New Roman" w:hAnsi="Times New Roman" w:cs="Times New Roman"/>
          <w:b/>
          <w:sz w:val="28"/>
          <w:szCs w:val="28"/>
        </w:rPr>
        <w:t xml:space="preserve">ANEXA LA </w:t>
      </w:r>
      <w:r w:rsidR="00867CB8">
        <w:rPr>
          <w:rFonts w:ascii="Times New Roman" w:hAnsi="Times New Roman" w:cs="Times New Roman"/>
          <w:b/>
          <w:sz w:val="28"/>
          <w:szCs w:val="28"/>
        </w:rPr>
        <w:t>HOTĂRÂREA NR.</w:t>
      </w:r>
      <w:r w:rsidR="008379FE">
        <w:rPr>
          <w:rFonts w:ascii="Times New Roman" w:hAnsi="Times New Roman" w:cs="Times New Roman"/>
          <w:b/>
          <w:sz w:val="28"/>
          <w:szCs w:val="28"/>
        </w:rPr>
        <w:t>35</w:t>
      </w:r>
      <w:r w:rsidRPr="000C7F4A">
        <w:rPr>
          <w:rFonts w:ascii="Times New Roman" w:hAnsi="Times New Roman" w:cs="Times New Roman"/>
          <w:b/>
          <w:sz w:val="28"/>
          <w:szCs w:val="28"/>
        </w:rPr>
        <w:t>/2019</w:t>
      </w:r>
    </w:p>
    <w:p w:rsidR="000C7F4A" w:rsidRPr="000C7F4A" w:rsidRDefault="000C7F4A" w:rsidP="000C7F4A">
      <w:pPr>
        <w:rPr>
          <w:rFonts w:ascii="Times New Roman" w:hAnsi="Times New Roman" w:cs="Times New Roman"/>
          <w:sz w:val="28"/>
          <w:szCs w:val="28"/>
        </w:rPr>
      </w:pPr>
    </w:p>
    <w:p w:rsidR="000C7F4A" w:rsidRDefault="000C7F4A" w:rsidP="000C7F4A">
      <w:pPr>
        <w:rPr>
          <w:rFonts w:ascii="Times New Roman" w:hAnsi="Times New Roman" w:cs="Times New Roman"/>
          <w:sz w:val="28"/>
          <w:szCs w:val="28"/>
        </w:rPr>
      </w:pPr>
    </w:p>
    <w:p w:rsidR="000C7F4A" w:rsidRDefault="000C7F4A" w:rsidP="000C7F4A">
      <w:pPr>
        <w:rPr>
          <w:rFonts w:ascii="Times New Roman" w:hAnsi="Times New Roman" w:cs="Times New Roman"/>
          <w:sz w:val="28"/>
          <w:szCs w:val="28"/>
        </w:rPr>
      </w:pPr>
    </w:p>
    <w:p w:rsidR="000C7F4A" w:rsidRDefault="000C7F4A" w:rsidP="000C7F4A">
      <w:pPr>
        <w:rPr>
          <w:rFonts w:ascii="Times New Roman" w:hAnsi="Times New Roman" w:cs="Times New Roman"/>
          <w:sz w:val="28"/>
          <w:szCs w:val="28"/>
        </w:rPr>
      </w:pPr>
    </w:p>
    <w:p w:rsidR="000C7F4A" w:rsidRDefault="000C7F4A" w:rsidP="000C7F4A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4A">
        <w:rPr>
          <w:rFonts w:ascii="Times New Roman" w:hAnsi="Times New Roman" w:cs="Times New Roman"/>
          <w:b/>
          <w:sz w:val="28"/>
          <w:szCs w:val="28"/>
        </w:rPr>
        <w:t>COMPONENȚA ECHIPEI MOBILE PRIVIND INTERVENȚIA ÎN CAZURILE DE VIOLENȚĂ DOMENSTICĂ</w:t>
      </w:r>
    </w:p>
    <w:p w:rsidR="000C7F4A" w:rsidRDefault="000C7F4A" w:rsidP="000C7F4A">
      <w:pPr>
        <w:rPr>
          <w:rFonts w:ascii="Times New Roman" w:hAnsi="Times New Roman" w:cs="Times New Roman"/>
          <w:sz w:val="28"/>
          <w:szCs w:val="28"/>
        </w:rPr>
      </w:pPr>
    </w:p>
    <w:p w:rsidR="000C7F4A" w:rsidRDefault="000C7F4A" w:rsidP="000C7F4A">
      <w:pPr>
        <w:rPr>
          <w:rFonts w:ascii="Times New Roman" w:hAnsi="Times New Roman" w:cs="Times New Roman"/>
          <w:sz w:val="28"/>
          <w:szCs w:val="28"/>
        </w:rPr>
      </w:pPr>
    </w:p>
    <w:p w:rsidR="000C7F4A" w:rsidRPr="000C7F4A" w:rsidRDefault="000C7F4A" w:rsidP="000C7F4A">
      <w:pPr>
        <w:rPr>
          <w:rFonts w:ascii="Times New Roman" w:hAnsi="Times New Roman" w:cs="Times New Roman"/>
          <w:sz w:val="28"/>
          <w:szCs w:val="28"/>
        </w:rPr>
      </w:pPr>
    </w:p>
    <w:p w:rsidR="000C7F4A" w:rsidRDefault="000C7F4A" w:rsidP="000C7F4A">
      <w:pPr>
        <w:rPr>
          <w:rFonts w:ascii="Times New Roman" w:hAnsi="Times New Roman" w:cs="Times New Roman"/>
          <w:sz w:val="28"/>
          <w:szCs w:val="28"/>
        </w:rPr>
      </w:pPr>
    </w:p>
    <w:p w:rsidR="00007181" w:rsidRDefault="000C7F4A" w:rsidP="000C7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Coordonator-reprezentant al Direcției de Asistență Socială Craiova;</w:t>
      </w:r>
    </w:p>
    <w:p w:rsidR="000C7F4A" w:rsidRDefault="000C7F4A" w:rsidP="000C7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Reprezentanți ai Direcției de Asistență Socială Craiova-2 membri;</w:t>
      </w:r>
    </w:p>
    <w:p w:rsidR="000C7F4A" w:rsidRDefault="000C7F4A" w:rsidP="000C7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Reprezentant al Serviciului Public Management Spitale, Cabinete Medicale și Creșe din Municipiul Craiova-1 membru;</w:t>
      </w:r>
    </w:p>
    <w:p w:rsidR="000C7F4A" w:rsidRDefault="000C7F4A" w:rsidP="000C7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Polițiști locali din cadrul Poliției Locale a Municipiului Craiova-2 membri;</w:t>
      </w:r>
    </w:p>
    <w:p w:rsidR="008379FE" w:rsidRDefault="000C7F4A" w:rsidP="000C7F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Reprezentant al Centrului Social de Urgență pentru Persoanele fără Adăpost din Municipiul Craiova „Sf.Vasile”-1 membru.</w:t>
      </w:r>
    </w:p>
    <w:p w:rsidR="008379FE" w:rsidRPr="008379FE" w:rsidRDefault="008379FE" w:rsidP="008379FE"/>
    <w:p w:rsidR="008379FE" w:rsidRPr="008379FE" w:rsidRDefault="008379FE" w:rsidP="008379FE"/>
    <w:p w:rsidR="008379FE" w:rsidRDefault="008379FE" w:rsidP="008379FE"/>
    <w:p w:rsidR="008379FE" w:rsidRDefault="008379FE" w:rsidP="008379FE"/>
    <w:p w:rsidR="008379FE" w:rsidRPr="008379FE" w:rsidRDefault="008379FE" w:rsidP="008379FE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9FE">
        <w:rPr>
          <w:rFonts w:ascii="Times New Roman" w:hAnsi="Times New Roman" w:cs="Times New Roman"/>
          <w:b/>
          <w:sz w:val="28"/>
          <w:szCs w:val="28"/>
        </w:rPr>
        <w:t>PREȘEDINTE DE ȘEDINȚĂ,</w:t>
      </w:r>
    </w:p>
    <w:p w:rsidR="000C7F4A" w:rsidRPr="008379FE" w:rsidRDefault="008379FE" w:rsidP="008379FE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9FE">
        <w:rPr>
          <w:rFonts w:ascii="Times New Roman" w:hAnsi="Times New Roman" w:cs="Times New Roman"/>
          <w:b/>
          <w:sz w:val="28"/>
          <w:szCs w:val="28"/>
        </w:rPr>
        <w:t>Adrian COSMAN</w:t>
      </w:r>
    </w:p>
    <w:sectPr w:rsidR="000C7F4A" w:rsidRPr="008379FE" w:rsidSect="0000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5A56"/>
    <w:multiLevelType w:val="hybridMultilevel"/>
    <w:tmpl w:val="CD28ED9E"/>
    <w:lvl w:ilvl="0" w:tplc="3F122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7F4A"/>
    <w:rsid w:val="00007181"/>
    <w:rsid w:val="000C7F4A"/>
    <w:rsid w:val="008379FE"/>
    <w:rsid w:val="00867CB8"/>
    <w:rsid w:val="00FB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583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sapl11</cp:lastModifiedBy>
  <cp:revision>4</cp:revision>
  <dcterms:created xsi:type="dcterms:W3CDTF">2019-02-18T07:50:00Z</dcterms:created>
  <dcterms:modified xsi:type="dcterms:W3CDTF">2019-02-26T07:19:00Z</dcterms:modified>
</cp:coreProperties>
</file>